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40" w:type="dxa"/>
        <w:tblInd w:w="-252" w:type="dxa"/>
        <w:tblLayout w:type="fixed"/>
        <w:tblLook w:val="04A0"/>
      </w:tblPr>
      <w:tblGrid>
        <w:gridCol w:w="450"/>
        <w:gridCol w:w="1350"/>
        <w:gridCol w:w="1530"/>
        <w:gridCol w:w="7110"/>
      </w:tblGrid>
      <w:tr w:rsidR="008B43CD" w:rsidRPr="00E25904" w:rsidTr="008B43CD">
        <w:tc>
          <w:tcPr>
            <w:tcW w:w="450" w:type="dxa"/>
          </w:tcPr>
          <w:p w:rsidR="008B43CD" w:rsidRPr="00E25904" w:rsidRDefault="008B4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25904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350" w:type="dxa"/>
          </w:tcPr>
          <w:p w:rsidR="008B43CD" w:rsidRPr="00E25904" w:rsidRDefault="008B4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904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530" w:type="dxa"/>
          </w:tcPr>
          <w:p w:rsidR="008B43CD" w:rsidRPr="00E25904" w:rsidRDefault="008B43CD" w:rsidP="00C24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904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44FB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8B43CD" w:rsidRPr="00E25904" w:rsidTr="008B43CD">
        <w:tc>
          <w:tcPr>
            <w:tcW w:w="450" w:type="dxa"/>
          </w:tcPr>
          <w:p w:rsidR="008B43CD" w:rsidRPr="00E25904" w:rsidRDefault="008B4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90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50" w:type="dxa"/>
          </w:tcPr>
          <w:p w:rsidR="008B43CD" w:rsidRPr="00C244FB" w:rsidRDefault="008B43CD" w:rsidP="004643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eastAsia="Times New Roman" w:hAnsi="Times New Roman" w:cs="Times New Roman"/>
                <w:sz w:val="18"/>
                <w:szCs w:val="18"/>
              </w:rPr>
              <w:t>Mrs. Meera Gill</w:t>
            </w:r>
          </w:p>
        </w:tc>
        <w:tc>
          <w:tcPr>
            <w:tcW w:w="1530" w:type="dxa"/>
          </w:tcPr>
          <w:p w:rsidR="008B43CD" w:rsidRPr="00C244FB" w:rsidRDefault="008B43CD" w:rsidP="00C244F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eastAsia="Times New Roman" w:hAnsi="Times New Roman" w:cs="Times New Roman"/>
                <w:sz w:val="18"/>
                <w:szCs w:val="18"/>
              </w:rPr>
              <w:t>M.Sc Nursing –Medical surgical Nursing</w:t>
            </w:r>
          </w:p>
        </w:tc>
        <w:tc>
          <w:tcPr>
            <w:tcW w:w="7110" w:type="dxa"/>
          </w:tcPr>
          <w:p w:rsidR="008B43CD" w:rsidRDefault="008B43CD" w:rsidP="0091302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 Quasi Experimental Study To Assess The Effectiveness Of Structured Teaching Program On Knowledge And Practices Regarding Handling And Safety Measures Of Chemotherapy Drugs Among Nurses In Mohan Dai Oswal Hospital , Ludhiana .Punjab. </w:t>
            </w:r>
          </w:p>
          <w:p w:rsidR="008B43CD" w:rsidRPr="00C244FB" w:rsidRDefault="008B43CD" w:rsidP="0091302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43CD" w:rsidRPr="00E25904" w:rsidTr="008B43CD">
        <w:tc>
          <w:tcPr>
            <w:tcW w:w="450" w:type="dxa"/>
          </w:tcPr>
          <w:p w:rsidR="008B43CD" w:rsidRPr="00E25904" w:rsidRDefault="008B4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90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50" w:type="dxa"/>
          </w:tcPr>
          <w:p w:rsidR="008B43CD" w:rsidRPr="00C244FB" w:rsidRDefault="008B43CD" w:rsidP="00464346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eastAsia="Times New Roman" w:hAnsi="Times New Roman" w:cs="Times New Roman"/>
                <w:sz w:val="18"/>
                <w:szCs w:val="18"/>
              </w:rPr>
              <w:t>Ms. Pardeep Kaur</w:t>
            </w:r>
          </w:p>
        </w:tc>
        <w:tc>
          <w:tcPr>
            <w:tcW w:w="1530" w:type="dxa"/>
          </w:tcPr>
          <w:p w:rsidR="008B43CD" w:rsidRPr="008B43CD" w:rsidRDefault="008B43CD" w:rsidP="008B43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eastAsia="Times New Roman" w:hAnsi="Times New Roman" w:cs="Times New Roman"/>
                <w:sz w:val="18"/>
                <w:szCs w:val="18"/>
              </w:rPr>
              <w:t>M.Sc Nursing –Medical surgical Nursing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 Comparative Study To Assess The Quality Of Life And Life Style Among Breast And Cervical Cancer Patients In Mohan Dai Oswal Hospital, Ludhiana, Punjab.</w:t>
            </w:r>
          </w:p>
        </w:tc>
      </w:tr>
      <w:tr w:rsidR="008B43CD" w:rsidRPr="00E25904" w:rsidTr="008B43CD">
        <w:trPr>
          <w:trHeight w:val="143"/>
        </w:trPr>
        <w:tc>
          <w:tcPr>
            <w:tcW w:w="450" w:type="dxa"/>
          </w:tcPr>
          <w:p w:rsidR="008B43CD" w:rsidRPr="00E25904" w:rsidRDefault="008B4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90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50" w:type="dxa"/>
          </w:tcPr>
          <w:p w:rsidR="008B43CD" w:rsidRPr="00C244FB" w:rsidRDefault="008B43CD" w:rsidP="00464346">
            <w:pPr>
              <w:tabs>
                <w:tab w:val="left" w:pos="39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Miss Jasveer kaur</w:t>
            </w:r>
          </w:p>
          <w:p w:rsidR="008B43CD" w:rsidRDefault="008B43CD" w:rsidP="00C24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3CD" w:rsidRPr="00C244FB" w:rsidRDefault="008B43CD" w:rsidP="00C24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8B43CD" w:rsidRPr="00C244FB" w:rsidRDefault="008B43CD" w:rsidP="00C244FB">
            <w:pPr>
              <w:tabs>
                <w:tab w:val="left" w:pos="39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M.Sc Nursing-  Child Health Nursing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</w:rPr>
              <w:t>An Exploratory Study To Analyze The Child Discipline Practices Among Parents Of Children (3-12 Years ) In Selected Area, Ludhiana, Punjab.</w:t>
            </w:r>
          </w:p>
        </w:tc>
      </w:tr>
      <w:tr w:rsidR="008B43CD" w:rsidRPr="00E25904" w:rsidTr="008B43CD">
        <w:tc>
          <w:tcPr>
            <w:tcW w:w="450" w:type="dxa"/>
          </w:tcPr>
          <w:p w:rsidR="008B43CD" w:rsidRDefault="008B43CD">
            <w:r>
              <w:t>4.</w:t>
            </w:r>
          </w:p>
        </w:tc>
        <w:tc>
          <w:tcPr>
            <w:tcW w:w="1350" w:type="dxa"/>
          </w:tcPr>
          <w:p w:rsidR="008B43CD" w:rsidRPr="00C244FB" w:rsidRDefault="008B43CD" w:rsidP="00464346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</w:rPr>
              <w:t>Ms. Sharanjit kaushal</w:t>
            </w:r>
          </w:p>
        </w:tc>
        <w:tc>
          <w:tcPr>
            <w:tcW w:w="1530" w:type="dxa"/>
          </w:tcPr>
          <w:p w:rsidR="008B43CD" w:rsidRPr="00C244FB" w:rsidRDefault="008B43CD" w:rsidP="00C244FB">
            <w:pPr>
              <w:tabs>
                <w:tab w:val="left" w:pos="39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M.Sc Nursing-  Child Health Nursing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</w:rPr>
              <w:t>A Comparative Study To Assess The Home Remedies Used For Minor Ailments By Mothers Of Children (0-3Years) In Selected Rural and Urban Areas Ludhiana, Punjab.</w:t>
            </w:r>
          </w:p>
        </w:tc>
      </w:tr>
      <w:tr w:rsidR="008B43CD" w:rsidRPr="00E25904" w:rsidTr="008B43CD">
        <w:tc>
          <w:tcPr>
            <w:tcW w:w="450" w:type="dxa"/>
          </w:tcPr>
          <w:p w:rsidR="008B43CD" w:rsidRDefault="008B43CD">
            <w:r>
              <w:t>5.</w:t>
            </w:r>
          </w:p>
        </w:tc>
        <w:tc>
          <w:tcPr>
            <w:tcW w:w="1350" w:type="dxa"/>
          </w:tcPr>
          <w:p w:rsidR="008B43CD" w:rsidRPr="00C244FB" w:rsidRDefault="008B43CD" w:rsidP="00C244FB">
            <w:pPr>
              <w:pStyle w:val="NoSpacing"/>
              <w:rPr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>Miss. Mamta</w:t>
            </w:r>
          </w:p>
          <w:p w:rsidR="008B43CD" w:rsidRPr="00C244FB" w:rsidRDefault="008B43CD" w:rsidP="00C244FB">
            <w:pPr>
              <w:pStyle w:val="NoSpacing"/>
              <w:rPr>
                <w:sz w:val="18"/>
                <w:szCs w:val="18"/>
              </w:rPr>
            </w:pPr>
          </w:p>
          <w:p w:rsidR="008B43CD" w:rsidRPr="00C244FB" w:rsidRDefault="008B43CD" w:rsidP="00C244FB">
            <w:pPr>
              <w:pStyle w:val="NoSpacing"/>
              <w:rPr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ab/>
            </w:r>
          </w:p>
        </w:tc>
        <w:tc>
          <w:tcPr>
            <w:tcW w:w="1530" w:type="dxa"/>
          </w:tcPr>
          <w:p w:rsidR="008B43CD" w:rsidRPr="00C244FB" w:rsidRDefault="008B43CD" w:rsidP="00C244FB">
            <w:pPr>
              <w:pStyle w:val="NoSpacing"/>
              <w:rPr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>M.Sc. ( Obstetrical &amp; Gynecological  Nursing)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pStyle w:val="NoSpacing"/>
              <w:jc w:val="both"/>
              <w:rPr>
                <w:bCs/>
                <w:sz w:val="18"/>
                <w:szCs w:val="18"/>
              </w:rPr>
            </w:pPr>
            <w:r w:rsidRPr="00C244FB">
              <w:rPr>
                <w:bCs/>
                <w:sz w:val="18"/>
                <w:szCs w:val="18"/>
              </w:rPr>
              <w:t>An Exploratory Study To Assess The Information Regarding Home Remedies Used For Minor Ailments Among Antenatal Women Residing In Selected Slum Areas Of  Ludhiana, Punjab</w:t>
            </w:r>
          </w:p>
        </w:tc>
      </w:tr>
      <w:tr w:rsidR="008B43CD" w:rsidRPr="00E25904" w:rsidTr="008B43CD">
        <w:tc>
          <w:tcPr>
            <w:tcW w:w="450" w:type="dxa"/>
          </w:tcPr>
          <w:p w:rsidR="008B43CD" w:rsidRDefault="008B43CD">
            <w:r>
              <w:t>6.</w:t>
            </w:r>
          </w:p>
        </w:tc>
        <w:tc>
          <w:tcPr>
            <w:tcW w:w="1350" w:type="dxa"/>
          </w:tcPr>
          <w:p w:rsidR="008B43CD" w:rsidRPr="00C244FB" w:rsidRDefault="008B43CD" w:rsidP="00C244FB">
            <w:pPr>
              <w:pStyle w:val="NoSpacing"/>
              <w:rPr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>Miss Ramandeep Kaur</w:t>
            </w:r>
          </w:p>
          <w:p w:rsidR="008B43CD" w:rsidRPr="00C244FB" w:rsidRDefault="008B43CD" w:rsidP="00C244FB">
            <w:pPr>
              <w:pStyle w:val="NoSpacing"/>
              <w:rPr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ab/>
            </w:r>
            <w:r w:rsidRPr="00C244FB">
              <w:rPr>
                <w:sz w:val="18"/>
                <w:szCs w:val="18"/>
              </w:rPr>
              <w:tab/>
            </w:r>
          </w:p>
        </w:tc>
        <w:tc>
          <w:tcPr>
            <w:tcW w:w="1530" w:type="dxa"/>
          </w:tcPr>
          <w:p w:rsidR="008B43CD" w:rsidRPr="00C244FB" w:rsidRDefault="008B43CD" w:rsidP="00C244FB">
            <w:pPr>
              <w:pStyle w:val="NoSpacing"/>
              <w:rPr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>M.Sc. ( Obstetrical &amp; Gynecological  Nursing)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pStyle w:val="NoSpacing"/>
              <w:jc w:val="both"/>
              <w:rPr>
                <w:b/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>A Comparative Study To Assess Knowledge And Perception Regarding Leucorrhoea Among Women Of Reproductive Age Group In Selected Rural And Urban Areas Of Ludhiana, Punjab.</w:t>
            </w:r>
          </w:p>
        </w:tc>
      </w:tr>
      <w:tr w:rsidR="008B43CD" w:rsidRPr="00C244FB" w:rsidTr="008B43CD">
        <w:tc>
          <w:tcPr>
            <w:tcW w:w="450" w:type="dxa"/>
          </w:tcPr>
          <w:p w:rsidR="008B43CD" w:rsidRPr="00C244FB" w:rsidRDefault="008B43CD">
            <w:pPr>
              <w:rPr>
                <w:sz w:val="18"/>
                <w:szCs w:val="18"/>
              </w:rPr>
            </w:pPr>
            <w:r w:rsidRPr="00C244FB">
              <w:rPr>
                <w:sz w:val="18"/>
                <w:szCs w:val="18"/>
              </w:rPr>
              <w:t>7.</w:t>
            </w:r>
          </w:p>
        </w:tc>
        <w:tc>
          <w:tcPr>
            <w:tcW w:w="1350" w:type="dxa"/>
          </w:tcPr>
          <w:p w:rsidR="008B43CD" w:rsidRPr="00C244FB" w:rsidRDefault="008B43CD" w:rsidP="0046434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Ms. Amandeep Kaur</w:t>
            </w:r>
          </w:p>
          <w:p w:rsidR="008B43CD" w:rsidRPr="00C244FB" w:rsidRDefault="008B43CD" w:rsidP="00C244FB">
            <w:pPr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530" w:type="dxa"/>
          </w:tcPr>
          <w:p w:rsidR="008B43CD" w:rsidRPr="00C244FB" w:rsidRDefault="008B43CD" w:rsidP="00C244F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M.Sc Nursing – Community  Health Nursing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An Exploratory Study To Analyze The Role Of Body Mass Index On Physical Fitness  Among  Women  In Selected Community Ludhiana, Punjab</w:t>
            </w:r>
          </w:p>
        </w:tc>
      </w:tr>
      <w:tr w:rsidR="008B43CD" w:rsidRPr="00C244FB" w:rsidTr="008B43CD">
        <w:tc>
          <w:tcPr>
            <w:tcW w:w="450" w:type="dxa"/>
          </w:tcPr>
          <w:p w:rsidR="008B43CD" w:rsidRPr="00C244FB" w:rsidRDefault="008B43CD" w:rsidP="00E259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350" w:type="dxa"/>
          </w:tcPr>
          <w:p w:rsidR="008B43CD" w:rsidRPr="00C244FB" w:rsidRDefault="008B43CD" w:rsidP="00E2590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</w:rPr>
              <w:t>Archana Rani</w:t>
            </w:r>
          </w:p>
        </w:tc>
        <w:tc>
          <w:tcPr>
            <w:tcW w:w="1530" w:type="dxa"/>
          </w:tcPr>
          <w:p w:rsidR="008B43CD" w:rsidRPr="00C244FB" w:rsidRDefault="008B43CD" w:rsidP="00C244FB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</w:rPr>
              <w:t>M. Sc Nursing ( Community Health Nursing)</w:t>
            </w:r>
          </w:p>
        </w:tc>
        <w:tc>
          <w:tcPr>
            <w:tcW w:w="7110" w:type="dxa"/>
          </w:tcPr>
          <w:p w:rsidR="008B43CD" w:rsidRPr="00C244FB" w:rsidRDefault="008B43CD" w:rsidP="00913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244FB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To Assess The Physical, Psychological Problems And Functional Dependence Among Senior Citizens Residing  In Selected Old Age Home And In Family Setting, Ludhiana, Punjab.                                                                                                                                </w:t>
            </w:r>
          </w:p>
        </w:tc>
      </w:tr>
    </w:tbl>
    <w:p w:rsidR="00A97CCC" w:rsidRPr="00C244FB" w:rsidRDefault="00A97CCC">
      <w:pPr>
        <w:rPr>
          <w:rFonts w:ascii="Times New Roman" w:hAnsi="Times New Roman" w:cs="Times New Roman"/>
          <w:sz w:val="18"/>
          <w:szCs w:val="18"/>
        </w:rPr>
      </w:pPr>
    </w:p>
    <w:sectPr w:rsidR="00A97CCC" w:rsidRPr="00C244FB" w:rsidSect="007C2EC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28C" w:rsidRDefault="008E428C" w:rsidP="00707B02">
      <w:pPr>
        <w:spacing w:after="0" w:line="240" w:lineRule="auto"/>
      </w:pPr>
      <w:r>
        <w:separator/>
      </w:r>
    </w:p>
  </w:endnote>
  <w:endnote w:type="continuationSeparator" w:id="1">
    <w:p w:rsidR="008E428C" w:rsidRDefault="008E428C" w:rsidP="00707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28C" w:rsidRDefault="008E428C" w:rsidP="00707B02">
      <w:pPr>
        <w:spacing w:after="0" w:line="240" w:lineRule="auto"/>
      </w:pPr>
      <w:r>
        <w:separator/>
      </w:r>
    </w:p>
  </w:footnote>
  <w:footnote w:type="continuationSeparator" w:id="1">
    <w:p w:rsidR="008E428C" w:rsidRDefault="008E428C" w:rsidP="00707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B02" w:rsidRPr="00707B02" w:rsidRDefault="00707B02" w:rsidP="00707B02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>
      <w:rPr>
        <w:rFonts w:ascii="Times New Roman" w:hAnsi="Times New Roman" w:cs="Times New Roman"/>
        <w:b/>
        <w:bCs/>
        <w:u w:val="single"/>
      </w:rPr>
      <w:t>Mohan  Dai O</w:t>
    </w:r>
    <w:r w:rsidRPr="00707B02">
      <w:rPr>
        <w:rFonts w:ascii="Times New Roman" w:hAnsi="Times New Roman" w:cs="Times New Roman"/>
        <w:b/>
        <w:bCs/>
        <w:u w:val="single"/>
      </w:rPr>
      <w:t>swal college of nursing, Ludhiana</w:t>
    </w:r>
  </w:p>
  <w:p w:rsidR="00707B02" w:rsidRPr="00707B02" w:rsidRDefault="00707B02" w:rsidP="00707B02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3E6"/>
    <w:rsid w:val="0005457F"/>
    <w:rsid w:val="00175B59"/>
    <w:rsid w:val="00350769"/>
    <w:rsid w:val="00482274"/>
    <w:rsid w:val="006F1EAF"/>
    <w:rsid w:val="00707B02"/>
    <w:rsid w:val="007505C3"/>
    <w:rsid w:val="007C2EC5"/>
    <w:rsid w:val="008B43CD"/>
    <w:rsid w:val="008D0B9F"/>
    <w:rsid w:val="008E428C"/>
    <w:rsid w:val="0091302D"/>
    <w:rsid w:val="00A97CCC"/>
    <w:rsid w:val="00B233E6"/>
    <w:rsid w:val="00B92C47"/>
    <w:rsid w:val="00C244FB"/>
    <w:rsid w:val="00D93E40"/>
    <w:rsid w:val="00E25904"/>
    <w:rsid w:val="00E8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E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3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7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B02"/>
  </w:style>
  <w:style w:type="paragraph" w:styleId="Footer">
    <w:name w:val="footer"/>
    <w:basedOn w:val="Normal"/>
    <w:link w:val="FooterChar"/>
    <w:uiPriority w:val="99"/>
    <w:semiHidden/>
    <w:unhideWhenUsed/>
    <w:rsid w:val="00707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7B02"/>
  </w:style>
  <w:style w:type="paragraph" w:styleId="BalloonText">
    <w:name w:val="Balloon Text"/>
    <w:basedOn w:val="Normal"/>
    <w:link w:val="BalloonTextChar"/>
    <w:uiPriority w:val="99"/>
    <w:semiHidden/>
    <w:unhideWhenUsed/>
    <w:rsid w:val="00707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B0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3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qFormat/>
    <w:rsid w:val="00D93E40"/>
    <w:pPr>
      <w:ind w:left="720"/>
      <w:contextualSpacing/>
    </w:pPr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9F2F4-087C-4F89-81C5-77C5E4DFE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19</cp:revision>
  <cp:lastPrinted>2014-08-22T23:41:00Z</cp:lastPrinted>
  <dcterms:created xsi:type="dcterms:W3CDTF">2014-08-22T19:38:00Z</dcterms:created>
  <dcterms:modified xsi:type="dcterms:W3CDTF">2018-08-23T11:34:00Z</dcterms:modified>
</cp:coreProperties>
</file>